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64BF4A" w14:textId="42307554" w:rsidR="0068164E" w:rsidRPr="003323FC" w:rsidRDefault="003323FC" w:rsidP="0068164E">
      <w:pPr>
        <w:spacing w:after="0" w:line="240" w:lineRule="auto"/>
        <w:ind w:left="6804"/>
        <w:jc w:val="left"/>
        <w:rPr>
          <w:rFonts w:ascii="Calibri Light" w:hAnsi="Calibri Light" w:cs="Calibri Light"/>
          <w:b/>
          <w:bCs/>
        </w:rPr>
      </w:pPr>
      <w:r w:rsidRPr="003323FC">
        <w:rPr>
          <w:rFonts w:ascii="Calibri Light" w:hAnsi="Calibri Light" w:cs="Calibri Light"/>
          <w:b/>
          <w:bCs/>
        </w:rPr>
        <w:t>Spett.le Docente</w:t>
      </w:r>
    </w:p>
    <w:p w14:paraId="31413BB3" w14:textId="77777777" w:rsidR="0068164E" w:rsidRPr="003323FC" w:rsidRDefault="0068164E" w:rsidP="00541CBE">
      <w:pPr>
        <w:spacing w:after="0" w:line="240" w:lineRule="auto"/>
        <w:jc w:val="left"/>
        <w:rPr>
          <w:rFonts w:ascii="Calibri Light" w:hAnsi="Calibri Light" w:cs="Calibri Light"/>
        </w:rPr>
      </w:pPr>
    </w:p>
    <w:p w14:paraId="5F5684BC" w14:textId="6F05C219" w:rsidR="00B935D7" w:rsidRPr="003323FC" w:rsidRDefault="00000000" w:rsidP="003323FC">
      <w:pPr>
        <w:spacing w:after="0" w:line="240" w:lineRule="auto"/>
        <w:ind w:left="709" w:right="5245" w:hanging="709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Oggetto: Oggetto: Richiesta di preventivo per la fornitura </w:t>
      </w:r>
      <w:r w:rsidR="00C37CE8" w:rsidRPr="003323FC">
        <w:rPr>
          <w:rFonts w:ascii="Calibri Light" w:hAnsi="Calibri Light" w:cs="Calibri Light"/>
        </w:rPr>
        <w:t>de</w:t>
      </w:r>
      <w:r w:rsidR="00F47FAB" w:rsidRPr="003323FC">
        <w:rPr>
          <w:rFonts w:ascii="Calibri Light" w:hAnsi="Calibri Light" w:cs="Calibri Light"/>
        </w:rPr>
        <w:t>l</w:t>
      </w:r>
      <w:r w:rsidR="00572C90" w:rsidRPr="003323FC">
        <w:rPr>
          <w:rFonts w:ascii="Calibri Light" w:hAnsi="Calibri Light" w:cs="Calibri Light"/>
        </w:rPr>
        <w:t xml:space="preserve"> </w:t>
      </w:r>
      <w:r w:rsidR="00F47FAB" w:rsidRPr="003323FC">
        <w:rPr>
          <w:rFonts w:ascii="Calibri Light" w:hAnsi="Calibri Light" w:cs="Calibri Light"/>
        </w:rPr>
        <w:t>s</w:t>
      </w:r>
      <w:r w:rsidR="00572C90" w:rsidRPr="003323FC">
        <w:rPr>
          <w:rFonts w:ascii="Calibri Light" w:hAnsi="Calibri Light" w:cs="Calibri Light"/>
        </w:rPr>
        <w:t>ervizi</w:t>
      </w:r>
      <w:r w:rsidR="002A1548" w:rsidRPr="003323FC">
        <w:rPr>
          <w:rFonts w:ascii="Calibri Light" w:hAnsi="Calibri Light" w:cs="Calibri Light"/>
        </w:rPr>
        <w:t>o</w:t>
      </w:r>
      <w:r w:rsidR="00572C90" w:rsidRPr="003323FC">
        <w:rPr>
          <w:rFonts w:ascii="Calibri Light" w:hAnsi="Calibri Light" w:cs="Calibri Light"/>
        </w:rPr>
        <w:t xml:space="preserve"> di </w:t>
      </w:r>
      <w:r w:rsidR="00CE4BBC" w:rsidRPr="003323FC">
        <w:rPr>
          <w:rFonts w:ascii="Calibri Light" w:hAnsi="Calibri Light" w:cs="Calibri Light"/>
        </w:rPr>
        <w:t>esperto della nutrizione</w:t>
      </w:r>
      <w:r w:rsidR="003323FC" w:rsidRPr="003323FC">
        <w:rPr>
          <w:rFonts w:ascii="Calibri Light" w:hAnsi="Calibri Light" w:cs="Calibri Light"/>
        </w:rPr>
        <w:t xml:space="preserve">. </w:t>
      </w:r>
      <w:r w:rsidRPr="003323FC">
        <w:rPr>
          <w:rFonts w:ascii="Calibri Light" w:hAnsi="Calibri Light" w:cs="Calibri Light"/>
        </w:rPr>
        <w:t>PN FEAMPA 2021-2027 | Reg. (UE) n. 2021/1060 e Reg. (UE) n. 2021/1139</w:t>
      </w:r>
      <w:r w:rsidR="00B935D7" w:rsidRPr="003323FC">
        <w:rPr>
          <w:rFonts w:ascii="Calibri Light" w:hAnsi="Calibri Light" w:cs="Calibri Light"/>
        </w:rPr>
        <w:t xml:space="preserve"> </w:t>
      </w:r>
      <w:r w:rsidRPr="003323FC">
        <w:rPr>
          <w:rFonts w:ascii="Calibri Light" w:hAnsi="Calibri Light" w:cs="Calibri Light"/>
        </w:rPr>
        <w:t>OS 2.2</w:t>
      </w:r>
      <w:r w:rsidR="003323FC" w:rsidRPr="003323FC">
        <w:rPr>
          <w:rFonts w:ascii="Calibri Light" w:hAnsi="Calibri Light" w:cs="Calibri Light"/>
        </w:rPr>
        <w:t xml:space="preserve">. </w:t>
      </w:r>
      <w:r w:rsidRPr="003323FC">
        <w:rPr>
          <w:rFonts w:ascii="Calibri Light" w:hAnsi="Calibri Light" w:cs="Calibri Light"/>
        </w:rPr>
        <w:t>Azione 4 - Operazione attivata: 16 Sensibilizzazione del pubblico</w:t>
      </w:r>
      <w:r w:rsidR="003323FC" w:rsidRPr="003323FC">
        <w:rPr>
          <w:rFonts w:ascii="Calibri Light" w:hAnsi="Calibri Light" w:cs="Calibri Light"/>
        </w:rPr>
        <w:t xml:space="preserve">. </w:t>
      </w:r>
      <w:r w:rsidRPr="003323FC">
        <w:rPr>
          <w:rFonts w:ascii="Calibri Light" w:hAnsi="Calibri Light" w:cs="Calibri Light"/>
        </w:rPr>
        <w:t>Codice intervento: 222402/26/SI (2-2026)</w:t>
      </w:r>
      <w:r w:rsidR="00541CBE" w:rsidRPr="003323FC">
        <w:rPr>
          <w:rFonts w:ascii="Calibri Light" w:hAnsi="Calibri Light" w:cs="Calibri Light"/>
        </w:rPr>
        <w:t xml:space="preserve"> </w:t>
      </w:r>
      <w:r w:rsidR="00B935D7" w:rsidRPr="003323FC">
        <w:rPr>
          <w:rFonts w:ascii="Calibri Light" w:hAnsi="Calibri Light" w:cs="Calibri Light"/>
        </w:rPr>
        <w:t>Reg. (UE) n. 2021/1060 e Reg. (UE) n. 2021/1139 OS 2.2</w:t>
      </w:r>
      <w:r w:rsidR="003323FC" w:rsidRPr="003323FC">
        <w:rPr>
          <w:rFonts w:ascii="Calibri Light" w:hAnsi="Calibri Light" w:cs="Calibri Light"/>
        </w:rPr>
        <w:t xml:space="preserve">. </w:t>
      </w:r>
      <w:r w:rsidR="00B935D7" w:rsidRPr="003323FC">
        <w:rPr>
          <w:rFonts w:ascii="Calibri Light" w:hAnsi="Calibri Light" w:cs="Calibri Light"/>
        </w:rPr>
        <w:t xml:space="preserve">Avviso pubblico approvato con DDG n. </w:t>
      </w:r>
      <w:bookmarkStart w:id="0" w:name="_Hlk235552919"/>
      <w:r w:rsidR="00B935D7" w:rsidRPr="003323FC">
        <w:rPr>
          <w:rFonts w:ascii="Calibri Light" w:hAnsi="Calibri Light" w:cs="Calibri Light"/>
        </w:rPr>
        <w:t>236 del 05/06/2026</w:t>
      </w:r>
      <w:bookmarkEnd w:id="0"/>
    </w:p>
    <w:p w14:paraId="14A698A2" w14:textId="77777777" w:rsidR="00181679" w:rsidRPr="003323FC" w:rsidRDefault="00181679" w:rsidP="00541CBE">
      <w:pPr>
        <w:spacing w:after="0" w:line="240" w:lineRule="auto"/>
        <w:rPr>
          <w:rFonts w:ascii="Calibri Light" w:hAnsi="Calibri Light" w:cs="Calibri Light"/>
        </w:rPr>
      </w:pPr>
    </w:p>
    <w:p w14:paraId="1305628B" w14:textId="73885A62" w:rsidR="00181679" w:rsidRPr="003323FC" w:rsidRDefault="00000000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Questo Istituto Scolastico, in qualità di soggetto proponente del progetto di educazione alimentare e sensibilizzazione al consumo consapevole, a valere sui fondi del Dipartimento della Pesca Mediterranea della Regione Siciliana, avvia una procedura di selezione per la fornitura di </w:t>
      </w:r>
      <w:r w:rsidR="00572C90" w:rsidRPr="003323FC">
        <w:rPr>
          <w:rFonts w:ascii="Calibri Light" w:hAnsi="Calibri Light" w:cs="Calibri Light"/>
        </w:rPr>
        <w:t xml:space="preserve">Servizi di </w:t>
      </w:r>
      <w:r w:rsidR="00F4781B" w:rsidRPr="003323FC">
        <w:rPr>
          <w:rFonts w:ascii="Calibri Light" w:hAnsi="Calibri Light" w:cs="Calibri Light"/>
        </w:rPr>
        <w:t>esperto della nutrizione</w:t>
      </w:r>
      <w:r w:rsidRPr="003323FC">
        <w:rPr>
          <w:rFonts w:ascii="Calibri Light" w:hAnsi="Calibri Light" w:cs="Calibri Light"/>
        </w:rPr>
        <w:t xml:space="preserve">. </w:t>
      </w:r>
    </w:p>
    <w:p w14:paraId="76EFBFC6" w14:textId="0C81B476" w:rsidR="00181679" w:rsidRPr="003323FC" w:rsidRDefault="00E21B66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I servizi sono strettamente finalizzati alla realizzazione </w:t>
      </w:r>
      <w:r w:rsidR="00A52236" w:rsidRPr="003323FC">
        <w:rPr>
          <w:rFonts w:ascii="Calibri Light" w:hAnsi="Calibri Light" w:cs="Calibri Light"/>
        </w:rPr>
        <w:t xml:space="preserve">del progetto come </w:t>
      </w:r>
      <w:r w:rsidR="00CE4BBC" w:rsidRPr="003323FC">
        <w:rPr>
          <w:rFonts w:ascii="Calibri Light" w:hAnsi="Calibri Light" w:cs="Calibri Light"/>
        </w:rPr>
        <w:t>esperto della nutrizione</w:t>
      </w:r>
      <w:r w:rsidRPr="003323FC">
        <w:rPr>
          <w:rFonts w:ascii="Calibri Light" w:hAnsi="Calibri Light" w:cs="Calibri Light"/>
        </w:rPr>
        <w:t xml:space="preserve">. </w:t>
      </w:r>
    </w:p>
    <w:p w14:paraId="5F12D0EE" w14:textId="77AB6039" w:rsidR="005E370F" w:rsidRPr="003323FC" w:rsidRDefault="005E370F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L’importo a base d’asta è pari ad euro </w:t>
      </w:r>
      <w:r w:rsidR="00F47FAB" w:rsidRPr="003323FC">
        <w:rPr>
          <w:rFonts w:ascii="Calibri Light" w:hAnsi="Calibri Light" w:cs="Calibri Light"/>
          <w:b/>
          <w:bCs/>
        </w:rPr>
        <w:t>1</w:t>
      </w:r>
      <w:r w:rsidRPr="003323FC">
        <w:rPr>
          <w:rFonts w:ascii="Calibri Light" w:hAnsi="Calibri Light" w:cs="Calibri Light"/>
          <w:b/>
          <w:bCs/>
        </w:rPr>
        <w:t>.</w:t>
      </w:r>
      <w:r w:rsidR="00A52236" w:rsidRPr="003323FC">
        <w:rPr>
          <w:rFonts w:ascii="Calibri Light" w:hAnsi="Calibri Light" w:cs="Calibri Light"/>
          <w:b/>
          <w:bCs/>
        </w:rPr>
        <w:t>0</w:t>
      </w:r>
      <w:r w:rsidRPr="003323FC">
        <w:rPr>
          <w:rFonts w:ascii="Calibri Light" w:hAnsi="Calibri Light" w:cs="Calibri Light"/>
          <w:b/>
          <w:bCs/>
        </w:rPr>
        <w:t>00,00 IVA, ONERI, TRASPORTO INCLUSI</w:t>
      </w:r>
      <w:r w:rsidRPr="003323FC">
        <w:rPr>
          <w:rFonts w:ascii="Calibri Light" w:hAnsi="Calibri Light" w:cs="Calibri Light"/>
        </w:rPr>
        <w:t xml:space="preserve"> </w:t>
      </w:r>
    </w:p>
    <w:p w14:paraId="7F9FA4BF" w14:textId="77777777" w:rsidR="00181679" w:rsidRPr="003323FC" w:rsidRDefault="00000000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L'operatore economico, con la presentazione del preventivo e l'accettazione dell'eventuale ordine, si impegna formalmente al rispetto dei visti e degli obblighi di legge previsti dall'Autorità di Gestione (Reg. UE 2021/1060 e Reg. UE 2021/1139): </w:t>
      </w:r>
    </w:p>
    <w:p w14:paraId="156FE0C6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Tracciabilità della documentazione: In ogni documento fiscale e contabile (preventivo, DDT, fattura elettronica) dovranno essere obbligatoriamente indicati il codice CUP di progetto e il Codice Intervento 222402/26/SI. L'assenza di tali dati comporta l'impossibilità di liquidare la spesa. </w:t>
      </w:r>
    </w:p>
    <w:p w14:paraId="000ED451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Obblighi di Informazione e Comunicazione: Il fornitore autorizza e accetta l'applicazione dei loghi istituzionali europei, nazionali e regionali su tutta la documentazione inerente alla fornitura, ai sensi del Reg. (UE) 2021/1060 (artt. 47, 49 e 50). </w:t>
      </w:r>
    </w:p>
    <w:p w14:paraId="53F3C65F" w14:textId="78C4ADA8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Termine di Conclusione: Tutte le forniture e le relative fatturazioni dovranno concludersi tassativamente entro il termine del progetto.</w:t>
      </w:r>
    </w:p>
    <w:p w14:paraId="4A0E0507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Controlli e Ispezioni: Il fornitore si impegna a garantire la massima disponibilità a verifiche, sopralluoghi e controlli sulla tracciabilità del pescato da parte delle autorità competenti (Regione Siciliana, Commissione Europea, ecc.). </w:t>
      </w:r>
    </w:p>
    <w:p w14:paraId="16E3AED8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Conservazione Documentale: Il fornitore ha l'obbligo di conservare tutta la documentazione commerciale e fiscale relativa alla presente fornitura per almeno 5 anni dal 31 dicembre successivo alla presentazione dei conti del progetto. </w:t>
      </w:r>
    </w:p>
    <w:p w14:paraId="37B74B04" w14:textId="77777777" w:rsidR="00181679" w:rsidRPr="003323FC" w:rsidRDefault="00000000" w:rsidP="00541CBE">
      <w:pPr>
        <w:numPr>
          <w:ilvl w:val="0"/>
          <w:numId w:val="2"/>
        </w:num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Sicurezza e Privacy: È richiesto il pieno rispetto della normativa in materia di protezione dei dati personali (GDPR 2016/679) e di sicurezza nei luoghi di lavoro (D. Lgs. 81/2008) durante le operazioni di consegna. </w:t>
      </w:r>
    </w:p>
    <w:p w14:paraId="0DC5BB49" w14:textId="77777777" w:rsidR="00181679" w:rsidRPr="003323FC" w:rsidRDefault="00181679" w:rsidP="00541CBE">
      <w:pPr>
        <w:spacing w:after="0" w:line="240" w:lineRule="auto"/>
        <w:rPr>
          <w:rFonts w:ascii="Calibri Light" w:hAnsi="Calibri Light" w:cs="Calibri Light"/>
        </w:rPr>
      </w:pPr>
    </w:p>
    <w:p w14:paraId="75AEA965" w14:textId="5F06F87A" w:rsidR="00181679" w:rsidRPr="003323FC" w:rsidRDefault="00000000" w:rsidP="00541CB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Il preventivo, espresso in euro (con chiara indicazione di imponibile e aliquota IVA applicata), dovrà pervenire firmato dal legale rappresentante entro il </w:t>
      </w:r>
      <w:r w:rsidR="003323FC">
        <w:rPr>
          <w:rFonts w:ascii="Calibri Light" w:hAnsi="Calibri Light" w:cs="Calibri Light"/>
        </w:rPr>
        <w:t>29</w:t>
      </w:r>
      <w:r w:rsidR="00541CBE" w:rsidRPr="003323FC">
        <w:rPr>
          <w:rFonts w:ascii="Calibri Light" w:hAnsi="Calibri Light" w:cs="Calibri Light"/>
        </w:rPr>
        <w:t>/</w:t>
      </w:r>
      <w:r w:rsidR="003323FC">
        <w:rPr>
          <w:rFonts w:ascii="Calibri Light" w:hAnsi="Calibri Light" w:cs="Calibri Light"/>
        </w:rPr>
        <w:t>07</w:t>
      </w:r>
      <w:r w:rsidRPr="003323FC">
        <w:rPr>
          <w:rFonts w:ascii="Calibri Light" w:hAnsi="Calibri Light" w:cs="Calibri Light"/>
        </w:rPr>
        <w:t xml:space="preserve">/2026 esclusivamente all'indirizzo PEC dell'istituto. </w:t>
      </w:r>
    </w:p>
    <w:p w14:paraId="14551D7C" w14:textId="673732B1" w:rsidR="00541CBE" w:rsidRPr="003323FC" w:rsidRDefault="00541CBE" w:rsidP="00541CBE">
      <w:pPr>
        <w:spacing w:after="0" w:line="240" w:lineRule="auto"/>
        <w:jc w:val="left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Si prega di utilizzare il modello sottostante per la risposta</w:t>
      </w:r>
    </w:p>
    <w:p w14:paraId="020F5F75" w14:textId="77777777" w:rsidR="003323FC" w:rsidRPr="00B836F7" w:rsidRDefault="003323FC" w:rsidP="003323FC">
      <w:pPr>
        <w:spacing w:after="0" w:line="240" w:lineRule="auto"/>
        <w:ind w:left="5670"/>
        <w:jc w:val="center"/>
        <w:rPr>
          <w:rFonts w:asciiTheme="majorHAnsi" w:hAnsiTheme="majorHAnsi" w:cstheme="majorHAnsi"/>
          <w:b/>
          <w:bCs/>
        </w:rPr>
      </w:pPr>
      <w:r w:rsidRPr="00B836F7">
        <w:rPr>
          <w:rFonts w:asciiTheme="majorHAnsi" w:hAnsiTheme="majorHAnsi" w:cstheme="majorHAnsi"/>
          <w:b/>
          <w:bCs/>
        </w:rPr>
        <w:t>IL DIRIGENTE SCOLASTICO</w:t>
      </w:r>
    </w:p>
    <w:p w14:paraId="22CDC474" w14:textId="77777777" w:rsidR="003323FC" w:rsidRPr="00B836F7" w:rsidRDefault="003323FC" w:rsidP="003323FC">
      <w:pPr>
        <w:spacing w:after="0" w:line="240" w:lineRule="auto"/>
        <w:ind w:left="5670"/>
        <w:jc w:val="center"/>
        <w:rPr>
          <w:rFonts w:asciiTheme="majorHAnsi" w:hAnsiTheme="majorHAnsi" w:cstheme="majorHAnsi"/>
          <w:i/>
        </w:rPr>
      </w:pPr>
      <w:r w:rsidRPr="00B836F7">
        <w:rPr>
          <w:rFonts w:asciiTheme="majorHAnsi" w:hAnsiTheme="majorHAnsi" w:cstheme="majorHAnsi"/>
          <w:i/>
        </w:rPr>
        <w:t>Benedetto Lo Piccolo</w:t>
      </w:r>
    </w:p>
    <w:p w14:paraId="4AF64B6B" w14:textId="77777777" w:rsidR="003323FC" w:rsidRPr="00B836F7" w:rsidRDefault="003323FC" w:rsidP="003323FC">
      <w:pPr>
        <w:spacing w:after="0" w:line="240" w:lineRule="auto"/>
        <w:ind w:left="5670"/>
        <w:jc w:val="center"/>
        <w:rPr>
          <w:rFonts w:asciiTheme="majorHAnsi" w:hAnsiTheme="majorHAnsi" w:cstheme="majorHAnsi"/>
          <w:sz w:val="13"/>
          <w:szCs w:val="13"/>
        </w:rPr>
      </w:pPr>
      <w:r w:rsidRPr="00B836F7">
        <w:rPr>
          <w:rFonts w:asciiTheme="majorHAnsi" w:hAnsiTheme="majorHAnsi" w:cstheme="majorHAnsi"/>
          <w:sz w:val="13"/>
          <w:szCs w:val="13"/>
        </w:rPr>
        <w:t>Documento informatico firmato digitalmente</w:t>
      </w:r>
    </w:p>
    <w:p w14:paraId="17A5444F" w14:textId="627C659A" w:rsidR="00A2635D" w:rsidRPr="003323FC" w:rsidRDefault="003323FC" w:rsidP="003323FC">
      <w:pPr>
        <w:spacing w:after="0" w:line="240" w:lineRule="auto"/>
        <w:ind w:left="5670"/>
        <w:jc w:val="center"/>
        <w:rPr>
          <w:rFonts w:ascii="Calibri Light" w:hAnsi="Calibri Light" w:cs="Calibri Light"/>
        </w:rPr>
      </w:pPr>
      <w:r w:rsidRPr="00B836F7">
        <w:rPr>
          <w:rFonts w:asciiTheme="majorHAnsi" w:hAnsiTheme="majorHAnsi" w:cstheme="majorHAnsi"/>
          <w:sz w:val="13"/>
          <w:szCs w:val="13"/>
        </w:rPr>
        <w:t xml:space="preserve">ai sensi del D.L.gs 82/05 </w:t>
      </w:r>
      <w:proofErr w:type="spellStart"/>
      <w:r w:rsidRPr="00B836F7">
        <w:rPr>
          <w:rFonts w:asciiTheme="majorHAnsi" w:hAnsiTheme="majorHAnsi" w:cstheme="majorHAnsi"/>
          <w:sz w:val="13"/>
          <w:szCs w:val="13"/>
        </w:rPr>
        <w:t>s.m.i.</w:t>
      </w:r>
      <w:proofErr w:type="spellEnd"/>
      <w:r w:rsidRPr="00B836F7">
        <w:rPr>
          <w:rFonts w:asciiTheme="majorHAnsi" w:hAnsiTheme="majorHAnsi" w:cstheme="majorHAnsi"/>
          <w:sz w:val="13"/>
          <w:szCs w:val="13"/>
        </w:rPr>
        <w:t xml:space="preserve"> e norme collegate</w:t>
      </w:r>
      <w:r w:rsidRPr="003323FC">
        <w:rPr>
          <w:rFonts w:ascii="Calibri Light" w:hAnsi="Calibri Light" w:cs="Calibri Light"/>
        </w:rPr>
        <w:t xml:space="preserve"> </w:t>
      </w:r>
      <w:r w:rsidR="00541CBE" w:rsidRPr="003323FC">
        <w:rPr>
          <w:rFonts w:ascii="Calibri Light" w:hAnsi="Calibri Light" w:cs="Calibri Light"/>
        </w:rPr>
        <w:br w:type="page"/>
      </w:r>
    </w:p>
    <w:p w14:paraId="467C65D3" w14:textId="12AD265C" w:rsidR="00541CBE" w:rsidRPr="003323FC" w:rsidRDefault="0068164E" w:rsidP="005E370F">
      <w:pPr>
        <w:spacing w:after="0" w:line="240" w:lineRule="auto"/>
        <w:ind w:left="6946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lastRenderedPageBreak/>
        <w:t>Spett.le Istituto Comprensivo</w:t>
      </w:r>
    </w:p>
    <w:p w14:paraId="30E29976" w14:textId="7EA3A241" w:rsidR="0068164E" w:rsidRPr="003323FC" w:rsidRDefault="0068164E" w:rsidP="005E370F">
      <w:pPr>
        <w:spacing w:after="0" w:line="240" w:lineRule="auto"/>
        <w:ind w:left="6946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c.a. Dirigente Scolastico</w:t>
      </w:r>
    </w:p>
    <w:p w14:paraId="6A2DC9BF" w14:textId="77777777" w:rsidR="00181679" w:rsidRPr="003323FC" w:rsidRDefault="00181679" w:rsidP="0068164E">
      <w:pPr>
        <w:spacing w:after="0" w:line="240" w:lineRule="auto"/>
        <w:rPr>
          <w:rFonts w:ascii="Calibri Light" w:hAnsi="Calibri Light" w:cs="Calibri Light"/>
        </w:rPr>
      </w:pPr>
    </w:p>
    <w:p w14:paraId="6381BCF5" w14:textId="2DBA80BD" w:rsidR="0068164E" w:rsidRPr="003323FC" w:rsidRDefault="0085403D" w:rsidP="003323FC">
      <w:pPr>
        <w:spacing w:after="0" w:line="360" w:lineRule="auto"/>
        <w:ind w:right="5387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OGGETTO: PREVENTIVO BENI E SERVIZI – SERVIZIO DI </w:t>
      </w:r>
      <w:r w:rsidR="000A1BA7" w:rsidRPr="003323FC">
        <w:rPr>
          <w:rFonts w:ascii="Calibri Light" w:hAnsi="Calibri Light" w:cs="Calibri Light"/>
        </w:rPr>
        <w:t>ESPERTO DELLA NUTRIZIONE</w:t>
      </w:r>
    </w:p>
    <w:p w14:paraId="05E2DCBD" w14:textId="77777777" w:rsidR="003323FC" w:rsidRDefault="003323FC" w:rsidP="005E370F">
      <w:pPr>
        <w:spacing w:after="0" w:line="240" w:lineRule="auto"/>
        <w:rPr>
          <w:rFonts w:ascii="Calibri Light" w:hAnsi="Calibri Light" w:cs="Calibri Light"/>
        </w:rPr>
      </w:pPr>
    </w:p>
    <w:p w14:paraId="06C95E87" w14:textId="35F7FE48" w:rsidR="0068164E" w:rsidRPr="003323FC" w:rsidRDefault="0068164E" w:rsidP="005E370F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Con la presente Vi indichiamo la NS migliore offerta per la fornitura d</w:t>
      </w:r>
      <w:r w:rsidR="00572C90" w:rsidRPr="003323FC">
        <w:rPr>
          <w:rFonts w:ascii="Calibri Light" w:hAnsi="Calibri Light" w:cs="Calibri Light"/>
        </w:rPr>
        <w:t>e</w:t>
      </w:r>
      <w:r w:rsidR="002A1548" w:rsidRPr="003323FC">
        <w:rPr>
          <w:rFonts w:ascii="Calibri Light" w:hAnsi="Calibri Light" w:cs="Calibri Light"/>
        </w:rPr>
        <w:t>l</w:t>
      </w:r>
      <w:r w:rsidRPr="003323FC">
        <w:rPr>
          <w:rFonts w:ascii="Calibri Light" w:hAnsi="Calibri Light" w:cs="Calibri Light"/>
        </w:rPr>
        <w:t xml:space="preserve"> </w:t>
      </w:r>
      <w:r w:rsidR="002A1548" w:rsidRPr="003323FC">
        <w:rPr>
          <w:rFonts w:ascii="Calibri Light" w:hAnsi="Calibri Light" w:cs="Calibri Light"/>
        </w:rPr>
        <w:t>s</w:t>
      </w:r>
      <w:r w:rsidR="00572C90" w:rsidRPr="003323FC">
        <w:rPr>
          <w:rFonts w:ascii="Calibri Light" w:hAnsi="Calibri Light" w:cs="Calibri Light"/>
        </w:rPr>
        <w:t>ervizi</w:t>
      </w:r>
      <w:r w:rsidR="002A1548" w:rsidRPr="003323FC">
        <w:rPr>
          <w:rFonts w:ascii="Calibri Light" w:hAnsi="Calibri Light" w:cs="Calibri Light"/>
        </w:rPr>
        <w:t>o</w:t>
      </w:r>
      <w:r w:rsidR="00572C90" w:rsidRPr="003323FC">
        <w:rPr>
          <w:rFonts w:ascii="Calibri Light" w:hAnsi="Calibri Light" w:cs="Calibri Light"/>
        </w:rPr>
        <w:t xml:space="preserve"> di </w:t>
      </w:r>
      <w:r w:rsidR="000A1BA7" w:rsidRPr="003323FC">
        <w:rPr>
          <w:rFonts w:ascii="Calibri Light" w:hAnsi="Calibri Light" w:cs="Calibri Light"/>
        </w:rPr>
        <w:t xml:space="preserve">esperto della nutrizione </w:t>
      </w:r>
      <w:r w:rsidR="002A1548" w:rsidRPr="003323FC">
        <w:rPr>
          <w:rFonts w:ascii="Calibri Light" w:hAnsi="Calibri Light" w:cs="Calibri Light"/>
        </w:rPr>
        <w:t>inerente</w:t>
      </w:r>
      <w:r w:rsidR="005E370F" w:rsidRPr="003323FC">
        <w:rPr>
          <w:rFonts w:ascii="Calibri Light" w:hAnsi="Calibri Light" w:cs="Calibri Light"/>
        </w:rPr>
        <w:t xml:space="preserve"> PN FEAMPA 2021-2027 | Reg. (UE) n. 2021/1060 e Reg. (UE) n. 2021/1139 OS 2.2 Azione 4 - Operazione attivata: 16 Sensibilizzazione del pubblico Codice intervento: 222402/26/SI (2-2026) Reg. (UE) n. 2021/1060 e Reg. (UE) n. 2021/1139 OS 2.2 Avviso pubblico approvato con DDG n. 236 del 05/06/2026</w:t>
      </w:r>
    </w:p>
    <w:p w14:paraId="763C236E" w14:textId="77777777" w:rsidR="0068164E" w:rsidRPr="003323FC" w:rsidRDefault="0068164E" w:rsidP="0068164E">
      <w:pPr>
        <w:pStyle w:val="Intestazione"/>
        <w:rPr>
          <w:rFonts w:ascii="Calibri Light" w:hAnsi="Calibri Light" w:cs="Calibri Light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5954"/>
        <w:gridCol w:w="1276"/>
        <w:gridCol w:w="1417"/>
      </w:tblGrid>
      <w:tr w:rsidR="0068164E" w:rsidRPr="003323FC" w14:paraId="06A13A1A" w14:textId="77777777" w:rsidTr="001261AA">
        <w:trPr>
          <w:jc w:val="center"/>
        </w:trPr>
        <w:tc>
          <w:tcPr>
            <w:tcW w:w="1129" w:type="dxa"/>
          </w:tcPr>
          <w:p w14:paraId="7C28213E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Quantità</w:t>
            </w:r>
          </w:p>
        </w:tc>
        <w:tc>
          <w:tcPr>
            <w:tcW w:w="5954" w:type="dxa"/>
          </w:tcPr>
          <w:p w14:paraId="2A9046FA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Descrizione</w:t>
            </w:r>
          </w:p>
        </w:tc>
        <w:tc>
          <w:tcPr>
            <w:tcW w:w="1276" w:type="dxa"/>
          </w:tcPr>
          <w:p w14:paraId="7BFFBD9B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Prezzo Unitario IVA INCLUSA</w:t>
            </w:r>
          </w:p>
        </w:tc>
        <w:tc>
          <w:tcPr>
            <w:tcW w:w="1417" w:type="dxa"/>
          </w:tcPr>
          <w:p w14:paraId="1D19ECE1" w14:textId="77777777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  <w:r w:rsidRPr="003323FC">
              <w:rPr>
                <w:rFonts w:ascii="Calibri Light" w:hAnsi="Calibri Light" w:cs="Calibri Light"/>
              </w:rPr>
              <w:t>Prezzo Totale IVA INCLUSA</w:t>
            </w:r>
          </w:p>
        </w:tc>
      </w:tr>
      <w:tr w:rsidR="0068164E" w:rsidRPr="003323FC" w14:paraId="2AABED3D" w14:textId="77777777" w:rsidTr="001261AA">
        <w:trPr>
          <w:jc w:val="center"/>
        </w:trPr>
        <w:tc>
          <w:tcPr>
            <w:tcW w:w="1129" w:type="dxa"/>
            <w:vAlign w:val="bottom"/>
          </w:tcPr>
          <w:p>
            <w:r>
              <w:t>1</w:t>
            </w:r>
          </w:p>
        </w:tc>
        <w:tc>
          <w:tcPr>
            <w:tcW w:w="5954" w:type="dxa"/>
            <w:vAlign w:val="center"/>
          </w:tcPr>
          <w:p>
            <w:r>
              <w:t>Servizio di esperto della nutrizione (biologo nutrizionista)</w:t>
            </w:r>
          </w:p>
        </w:tc>
        <w:tc>
          <w:tcPr>
            <w:tcW w:w="1276" w:type="dxa"/>
            <w:vAlign w:val="bottom"/>
          </w:tcPr>
          <w:p>
            <w:r>
              <w:t>€ 1.000,00</w:t>
            </w:r>
          </w:p>
        </w:tc>
        <w:tc>
          <w:tcPr>
            <w:tcW w:w="1417" w:type="dxa"/>
            <w:vAlign w:val="bottom"/>
          </w:tcPr>
          <w:p>
            <w:r>
              <w:t>€ 1.000,00</w:t>
            </w:r>
          </w:p>
        </w:tc>
      </w:tr>
      <w:tr w:rsidR="00022D2C" w:rsidRPr="003323FC" w14:paraId="6EF7FE50" w14:textId="77777777" w:rsidTr="001261AA">
        <w:trPr>
          <w:jc w:val="center"/>
        </w:trPr>
        <w:tc>
          <w:tcPr>
            <w:tcW w:w="1129" w:type="dxa"/>
            <w:vAlign w:val="bottom"/>
          </w:tcPr>
          <w:p w14:paraId="405A4F87" w14:textId="77777777" w:rsidR="00022D2C" w:rsidRPr="003323FC" w:rsidRDefault="00022D2C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54" w:type="dxa"/>
            <w:vAlign w:val="center"/>
          </w:tcPr>
          <w:p w14:paraId="63A9BA51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015DB22F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417" w:type="dxa"/>
            <w:vAlign w:val="bottom"/>
          </w:tcPr>
          <w:p w14:paraId="0289791D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</w:tr>
      <w:tr w:rsidR="00022D2C" w:rsidRPr="003323FC" w14:paraId="7FE0DF3C" w14:textId="77777777" w:rsidTr="001261AA">
        <w:trPr>
          <w:jc w:val="center"/>
        </w:trPr>
        <w:tc>
          <w:tcPr>
            <w:tcW w:w="1129" w:type="dxa"/>
            <w:vAlign w:val="bottom"/>
          </w:tcPr>
          <w:p w14:paraId="2407DE94" w14:textId="77777777" w:rsidR="00022D2C" w:rsidRPr="003323FC" w:rsidRDefault="00022D2C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54" w:type="dxa"/>
            <w:vAlign w:val="center"/>
          </w:tcPr>
          <w:p w14:paraId="5CF292DB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60F8B326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417" w:type="dxa"/>
            <w:vAlign w:val="bottom"/>
          </w:tcPr>
          <w:p w14:paraId="3FFD9F9B" w14:textId="77777777" w:rsidR="00022D2C" w:rsidRPr="003323FC" w:rsidRDefault="00022D2C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</w:tr>
      <w:tr w:rsidR="0068164E" w:rsidRPr="003323FC" w14:paraId="0838DFDF" w14:textId="77777777" w:rsidTr="001261AA">
        <w:trPr>
          <w:jc w:val="center"/>
        </w:trPr>
        <w:tc>
          <w:tcPr>
            <w:tcW w:w="1129" w:type="dxa"/>
            <w:vAlign w:val="bottom"/>
          </w:tcPr>
          <w:p w14:paraId="20B903BF" w14:textId="2519F5FF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74D16DE8" w14:textId="4491B6AD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21724DFA" w14:textId="1C96143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39262A7D" w14:textId="76B5193C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4B7E497F" w14:textId="77777777" w:rsidTr="001261AA">
        <w:trPr>
          <w:jc w:val="center"/>
        </w:trPr>
        <w:tc>
          <w:tcPr>
            <w:tcW w:w="1129" w:type="dxa"/>
            <w:vAlign w:val="bottom"/>
          </w:tcPr>
          <w:p w14:paraId="08F1150E" w14:textId="3E9D28A0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23C15F8D" w14:textId="014491E1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4C7B772B" w14:textId="25D897CE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37978962" w14:textId="6FFF07BC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5A564FCB" w14:textId="77777777" w:rsidTr="001261AA">
        <w:trPr>
          <w:jc w:val="center"/>
        </w:trPr>
        <w:tc>
          <w:tcPr>
            <w:tcW w:w="1129" w:type="dxa"/>
            <w:vAlign w:val="bottom"/>
          </w:tcPr>
          <w:p w14:paraId="46D65F42" w14:textId="5160BBAE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291143D0" w14:textId="277F154C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16635E6D" w14:textId="7452CC9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7D2A4998" w14:textId="2E2C4B55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76C4A7A6" w14:textId="77777777" w:rsidTr="001261AA">
        <w:trPr>
          <w:jc w:val="center"/>
        </w:trPr>
        <w:tc>
          <w:tcPr>
            <w:tcW w:w="1129" w:type="dxa"/>
            <w:vAlign w:val="bottom"/>
          </w:tcPr>
          <w:p w14:paraId="3C3FF716" w14:textId="5643D45F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7CF6E6BF" w14:textId="5D530DC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26FF32D6" w14:textId="164B2EE7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274E028D" w14:textId="070CEF76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68164E" w:rsidRPr="003323FC" w14:paraId="396146A9" w14:textId="77777777" w:rsidTr="001261AA">
        <w:trPr>
          <w:jc w:val="center"/>
        </w:trPr>
        <w:tc>
          <w:tcPr>
            <w:tcW w:w="1129" w:type="dxa"/>
            <w:vAlign w:val="bottom"/>
          </w:tcPr>
          <w:p w14:paraId="71606FA2" w14:textId="724247A2" w:rsidR="0068164E" w:rsidRPr="003323FC" w:rsidRDefault="0068164E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</w:rPr>
            </w:pPr>
          </w:p>
        </w:tc>
        <w:tc>
          <w:tcPr>
            <w:tcW w:w="5954" w:type="dxa"/>
            <w:vAlign w:val="center"/>
          </w:tcPr>
          <w:p w14:paraId="1BA77C16" w14:textId="039E7D87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276" w:type="dxa"/>
            <w:vAlign w:val="bottom"/>
          </w:tcPr>
          <w:p w14:paraId="03501091" w14:textId="7328E9CE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  <w:vAlign w:val="bottom"/>
          </w:tcPr>
          <w:p w14:paraId="31984379" w14:textId="033714E3" w:rsidR="0068164E" w:rsidRPr="003323FC" w:rsidRDefault="0068164E" w:rsidP="001261AA">
            <w:pPr>
              <w:pStyle w:val="Intestazione"/>
              <w:rPr>
                <w:rFonts w:ascii="Calibri Light" w:hAnsi="Calibri Light" w:cs="Calibri Light"/>
              </w:rPr>
            </w:pPr>
          </w:p>
        </w:tc>
      </w:tr>
      <w:tr w:rsidR="005E370F" w:rsidRPr="003323FC" w14:paraId="6CE05F4E" w14:textId="77777777" w:rsidTr="001261AA">
        <w:trPr>
          <w:jc w:val="center"/>
        </w:trPr>
        <w:tc>
          <w:tcPr>
            <w:tcW w:w="1129" w:type="dxa"/>
            <w:vAlign w:val="bottom"/>
          </w:tcPr>
          <w:p w14:paraId="6A907688" w14:textId="77777777" w:rsidR="005E370F" w:rsidRPr="003323FC" w:rsidRDefault="005E370F" w:rsidP="001261AA">
            <w:pPr>
              <w:pStyle w:val="Intestazione"/>
              <w:tabs>
                <w:tab w:val="clear" w:pos="4819"/>
                <w:tab w:val="clear" w:pos="9638"/>
              </w:tabs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54" w:type="dxa"/>
            <w:vAlign w:val="center"/>
          </w:tcPr>
          <w:p w14:paraId="43203BCA" w14:textId="73D53C38" w:rsidR="005E370F" w:rsidRPr="003323FC" w:rsidRDefault="005E370F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  <w:r w:rsidRPr="003323FC">
              <w:rPr>
                <w:rFonts w:ascii="Calibri Light" w:hAnsi="Calibri Light" w:cs="Calibri Light"/>
                <w:color w:val="000000"/>
              </w:rPr>
              <w:t>TOTALE</w:t>
            </w:r>
          </w:p>
        </w:tc>
        <w:tc>
          <w:tcPr>
            <w:tcW w:w="1276" w:type="dxa"/>
            <w:vAlign w:val="bottom"/>
          </w:tcPr>
          <w:p w14:paraId="46A27BF0" w14:textId="77777777" w:rsidR="005E370F" w:rsidRPr="003323FC" w:rsidRDefault="005E370F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417" w:type="dxa"/>
            <w:vAlign w:val="bottom"/>
          </w:tcPr>
          <w:p w14:paraId="627991EF" w14:textId="77777777" w:rsidR="005E370F" w:rsidRPr="003323FC" w:rsidRDefault="005E370F" w:rsidP="001261AA">
            <w:pPr>
              <w:pStyle w:val="Intestazione"/>
              <w:rPr>
                <w:rFonts w:ascii="Calibri Light" w:hAnsi="Calibri Light" w:cs="Calibri Light"/>
                <w:color w:val="000000"/>
              </w:rPr>
            </w:pPr>
          </w:p>
        </w:tc>
      </w:tr>
    </w:tbl>
    <w:p w14:paraId="6413B0EA" w14:textId="77777777" w:rsidR="005E370F" w:rsidRPr="003323FC" w:rsidRDefault="005E370F" w:rsidP="0068164E">
      <w:pPr>
        <w:spacing w:after="0" w:line="240" w:lineRule="auto"/>
        <w:rPr>
          <w:rFonts w:ascii="Calibri Light" w:hAnsi="Calibri Light" w:cs="Calibri Light"/>
        </w:rPr>
      </w:pPr>
      <w:bookmarkStart w:id="1" w:name="_Hlk137107544"/>
    </w:p>
    <w:p w14:paraId="06BABEEC" w14:textId="44C62014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Prezzi si intendono: IVA INCLUSA</w:t>
      </w:r>
      <w:r w:rsidR="00A2635D" w:rsidRPr="003323FC">
        <w:rPr>
          <w:rFonts w:ascii="Calibri Light" w:hAnsi="Calibri Light" w:cs="Calibri Light"/>
        </w:rPr>
        <w:t xml:space="preserve"> – ONERI INCLUSI – TRASPORTO INCLUSO</w:t>
      </w:r>
    </w:p>
    <w:p w14:paraId="3F650BCA" w14:textId="77777777" w:rsidR="00017D9C" w:rsidRPr="003323FC" w:rsidRDefault="00017D9C" w:rsidP="00017D9C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SI ALLEGA CURRICULUM VITAE IN FORMATO EUROPEO</w:t>
      </w:r>
    </w:p>
    <w:p w14:paraId="453B2093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TEMPI CONSEGNA: 30 giorni data ordine</w:t>
      </w:r>
    </w:p>
    <w:p w14:paraId="085D9421" w14:textId="5373BF82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PAGAMENTO: Bonifico ad emissione fattura fornitura </w:t>
      </w:r>
      <w:r w:rsidR="00ED1344" w:rsidRPr="003323FC">
        <w:rPr>
          <w:rFonts w:ascii="Calibri Light" w:hAnsi="Calibri Light" w:cs="Calibri Light"/>
        </w:rPr>
        <w:t>dei servizi</w:t>
      </w:r>
      <w:r w:rsidRPr="003323FC">
        <w:rPr>
          <w:rFonts w:ascii="Calibri Light" w:hAnsi="Calibri Light" w:cs="Calibri Light"/>
        </w:rPr>
        <w:t xml:space="preserve"> </w:t>
      </w:r>
    </w:p>
    <w:p w14:paraId="0908589C" w14:textId="27BCE485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SCONTO: </w:t>
      </w:r>
      <w:r w:rsidR="00A2635D" w:rsidRPr="003323FC">
        <w:rPr>
          <w:rFonts w:ascii="Calibri Light" w:hAnsi="Calibri Light" w:cs="Calibri Light"/>
        </w:rPr>
        <w:t>__</w:t>
      </w:r>
      <w:r w:rsidRPr="003323FC">
        <w:rPr>
          <w:rFonts w:ascii="Calibri Light" w:hAnsi="Calibri Light" w:cs="Calibri Light"/>
        </w:rPr>
        <w:t>%</w:t>
      </w:r>
    </w:p>
    <w:p w14:paraId="203C0901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>VALIDITA OFFERTA: 180 giorni</w:t>
      </w:r>
    </w:p>
    <w:p w14:paraId="3A3224E9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</w:p>
    <w:p w14:paraId="30BEC54E" w14:textId="4CEBF1EE" w:rsidR="0068164E" w:rsidRPr="003323FC" w:rsidRDefault="0068164E" w:rsidP="0068164E">
      <w:pPr>
        <w:spacing w:after="0" w:line="240" w:lineRule="auto"/>
        <w:jc w:val="center"/>
        <w:rPr>
          <w:rFonts w:ascii="Calibri Light" w:hAnsi="Calibri Light" w:cs="Calibri Light"/>
        </w:rPr>
      </w:pPr>
      <w:r w:rsidRPr="003323FC">
        <w:rPr>
          <w:rFonts w:ascii="Calibri Light" w:hAnsi="Calibri Light" w:cs="Calibri Light"/>
        </w:rPr>
        <w:t xml:space="preserve">Data: </w:t>
      </w:r>
      <w:r w:rsidR="00A2635D" w:rsidRPr="003323FC">
        <w:rPr>
          <w:rFonts w:ascii="Calibri Light" w:hAnsi="Calibri Light" w:cs="Calibri Light"/>
        </w:rPr>
        <w:t>__</w:t>
      </w:r>
      <w:r w:rsidRPr="003323FC">
        <w:rPr>
          <w:rFonts w:ascii="Calibri Light" w:hAnsi="Calibri Light" w:cs="Calibri Light"/>
        </w:rPr>
        <w:t>/</w:t>
      </w:r>
      <w:r w:rsidR="00A2635D" w:rsidRPr="003323FC">
        <w:rPr>
          <w:rFonts w:ascii="Calibri Light" w:hAnsi="Calibri Light" w:cs="Calibri Light"/>
        </w:rPr>
        <w:t>__</w:t>
      </w:r>
      <w:r w:rsidRPr="003323FC">
        <w:rPr>
          <w:rFonts w:ascii="Calibri Light" w:hAnsi="Calibri Light" w:cs="Calibri Light"/>
        </w:rPr>
        <w:t>/</w:t>
      </w:r>
      <w:r w:rsidR="00A2635D" w:rsidRPr="003323FC">
        <w:rPr>
          <w:rFonts w:ascii="Calibri Light" w:hAnsi="Calibri Light" w:cs="Calibri Light"/>
        </w:rPr>
        <w:t>___</w:t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</w:r>
      <w:r w:rsidRPr="003323FC">
        <w:rPr>
          <w:rFonts w:ascii="Calibri Light" w:hAnsi="Calibri Light" w:cs="Calibri Light"/>
        </w:rPr>
        <w:tab/>
        <w:t>TIMBRO E FIRMA</w:t>
      </w:r>
    </w:p>
    <w:bookmarkEnd w:id="1"/>
    <w:p w14:paraId="21A3FFD4" w14:textId="77777777" w:rsidR="0068164E" w:rsidRPr="003323FC" w:rsidRDefault="0068164E" w:rsidP="0068164E">
      <w:pPr>
        <w:rPr>
          <w:rFonts w:ascii="Calibri Light" w:hAnsi="Calibri Light" w:cs="Calibri Light"/>
          <w:u w:val="single"/>
        </w:rPr>
      </w:pPr>
    </w:p>
    <w:p w14:paraId="04AC5D3E" w14:textId="77777777" w:rsidR="0068164E" w:rsidRPr="003323FC" w:rsidRDefault="0068164E" w:rsidP="0068164E">
      <w:pPr>
        <w:spacing w:after="0" w:line="240" w:lineRule="auto"/>
        <w:rPr>
          <w:rFonts w:ascii="Calibri Light" w:hAnsi="Calibri Light" w:cs="Calibri Light"/>
        </w:rPr>
      </w:pPr>
    </w:p>
    <w:sectPr w:rsidR="0068164E" w:rsidRPr="003323FC">
      <w:headerReference w:type="default" r:id="rId7"/>
      <w:footerReference w:type="default" r:id="rId8"/>
      <w:pgSz w:w="11906" w:h="16838"/>
      <w:pgMar w:top="465" w:right="849" w:bottom="568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BCBF0C" w14:textId="77777777" w:rsidR="00B87E3B" w:rsidRDefault="00B87E3B">
      <w:pPr>
        <w:spacing w:after="0" w:line="240" w:lineRule="auto"/>
      </w:pPr>
      <w:r>
        <w:separator/>
      </w:r>
    </w:p>
  </w:endnote>
  <w:endnote w:type="continuationSeparator" w:id="0">
    <w:p w14:paraId="0212EDD8" w14:textId="77777777" w:rsidR="00B87E3B" w:rsidRDefault="00B8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111F3CD4-BCA3-EA4E-8C26-087CB43A377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748062CD-3CE6-8549-84A9-D7558B35870A}"/>
    <w:embedBold r:id="rId4" w:fontKey="{8462A216-EE42-E24E-9FDD-DF2D0C269A07}"/>
    <w:embedItalic r:id="rId5" w:fontKey="{D48171A2-D195-494E-A9EF-3E748BAF423E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6" w:fontKey="{ACF0D8BD-AB7A-5C4A-B4AF-8A109C4E88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5823CE7C-8872-C642-A0AC-5582DCFBC329}"/>
    <w:embedBold r:id="rId8" w:fontKey="{237F8C65-7FFC-ED48-8CB5-8BFCCD027152}"/>
    <w:embedItalic r:id="rId9" w:fontKey="{67160CBB-AF22-D642-B112-2FB8CBD92E2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11D330BB-B278-A848-B73A-C5D9D13A39F1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7F9C3860-F394-DC45-B165-3F57C428DC4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D06CE07E-8A75-1D4C-B19E-92965472CA7B}"/>
    <w:embedBold r:id="rId13" w:fontKey="{D3B9887F-C17E-AB4A-B8B6-FB4FC2821A76}"/>
    <w:embedItalic r:id="rId14" w:fontKey="{A9B04712-A823-5849-A2E2-34D0EA825E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EA76CEC5-0D73-1A4C-865F-547364D7E5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812C6A" w14:textId="77777777" w:rsidR="00181679" w:rsidRDefault="0018167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1276"/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84C81B" w14:textId="77777777" w:rsidR="00B87E3B" w:rsidRDefault="00B87E3B">
      <w:pPr>
        <w:spacing w:after="0" w:line="240" w:lineRule="auto"/>
      </w:pPr>
      <w:r>
        <w:separator/>
      </w:r>
    </w:p>
  </w:footnote>
  <w:footnote w:type="continuationSeparator" w:id="0">
    <w:p w14:paraId="5540D341" w14:textId="77777777" w:rsidR="00B87E3B" w:rsidRDefault="00B87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03C3E4" w14:textId="77777777" w:rsidR="003323FC" w:rsidRDefault="003323FC" w:rsidP="003323FC">
    <w:pPr>
      <w:pStyle w:val="LO-normal"/>
      <w:widowControl/>
      <w:shd w:val="clear" w:color="auto" w:fill="FFFFFF"/>
      <w:spacing w:after="200" w:line="276" w:lineRule="auto"/>
      <w:ind w:left="-993" w:right="-1008"/>
      <w:jc w:val="center"/>
    </w:pPr>
  </w:p>
  <w:p w14:paraId="10A35101" w14:textId="28B3B3C1" w:rsidR="003323FC" w:rsidRDefault="003323FC" w:rsidP="003323FC">
    <w:pPr>
      <w:pStyle w:val="LO-normal"/>
      <w:widowControl/>
      <w:shd w:val="clear" w:color="auto" w:fill="FFFFFF"/>
      <w:spacing w:after="200" w:line="276" w:lineRule="auto"/>
      <w:ind w:left="-993" w:right="-1008"/>
      <w:jc w:val="center"/>
    </w:pPr>
    <w:r>
      <w:rPr>
        <w:noProof/>
        <w:lang w:eastAsia="it-IT" w:bidi="ar-SA"/>
      </w:rPr>
      <w:drawing>
        <wp:inline distT="0" distB="0" distL="0" distR="0" wp14:anchorId="0A6141B2" wp14:editId="50220D19">
          <wp:extent cx="733120" cy="756294"/>
          <wp:effectExtent l="0" t="0" r="3810" b="5715"/>
          <wp:docPr id="4330061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006194" name="Immagine 43300619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67" t="32136" r="24782" b="15302"/>
                  <a:stretch/>
                </pic:blipFill>
                <pic:spPr bwMode="auto">
                  <a:xfrm>
                    <a:off x="0" y="0"/>
                    <a:ext cx="761534" cy="7856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675B25" w14:textId="77777777" w:rsidR="003323FC" w:rsidRPr="001A16EB" w:rsidRDefault="003323FC" w:rsidP="003323FC">
    <w:pPr>
      <w:pStyle w:val="LO-normal"/>
      <w:keepNext/>
      <w:widowControl/>
      <w:shd w:val="clear" w:color="auto" w:fill="FFFFFF"/>
      <w:spacing w:line="276" w:lineRule="auto"/>
      <w:ind w:left="-993" w:right="-1008"/>
      <w:jc w:val="center"/>
      <w:rPr>
        <w:rFonts w:ascii="Calibri Light" w:eastAsia="Times New Roman" w:hAnsi="Calibri Light" w:cs="Calibri Light"/>
        <w:b/>
        <w:bCs/>
        <w:color w:val="000000"/>
        <w:sz w:val="40"/>
        <w:szCs w:val="40"/>
      </w:rPr>
    </w:pPr>
    <w:r w:rsidRPr="001A16EB">
      <w:rPr>
        <w:rFonts w:ascii="Calibri Light" w:hAnsi="Calibri Light" w:cs="Calibri Light"/>
        <w:b/>
        <w:bCs/>
        <w:color w:val="000000"/>
        <w:sz w:val="40"/>
        <w:szCs w:val="40"/>
      </w:rPr>
      <w:t>MINISTERO DELL’ISTRUZIONE E DEL MERITO</w:t>
    </w:r>
  </w:p>
  <w:p w14:paraId="6C2074BA" w14:textId="77777777" w:rsidR="003323FC" w:rsidRPr="001A16EB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eastAsia="Times New Roman" w:hAnsi="Calibri Light" w:cs="Calibri Light"/>
        <w:i/>
        <w:iCs/>
        <w:color w:val="000000"/>
        <w:sz w:val="24"/>
        <w:szCs w:val="24"/>
      </w:rPr>
    </w:pPr>
    <w:r w:rsidRPr="001A16EB">
      <w:rPr>
        <w:rFonts w:ascii="Calibri Light" w:hAnsi="Calibri Light" w:cs="Calibri Light"/>
        <w:i/>
        <w:iCs/>
        <w:color w:val="000000"/>
        <w:sz w:val="24"/>
        <w:szCs w:val="24"/>
      </w:rPr>
      <w:t>ISTITUTO COMPRENSIVO AD INDIRIZZO MUSICALE</w:t>
    </w:r>
    <w:r w:rsidRPr="001A16EB">
      <w:rPr>
        <w:rFonts w:ascii="Calibri Light" w:eastAsia="Times New Roman" w:hAnsi="Calibri Light" w:cs="Calibri Light"/>
        <w:i/>
        <w:iCs/>
        <w:color w:val="000000"/>
        <w:sz w:val="24"/>
        <w:szCs w:val="24"/>
      </w:rPr>
      <w:t xml:space="preserve"> </w:t>
    </w:r>
    <w:r w:rsidRPr="001A16EB">
      <w:rPr>
        <w:rFonts w:ascii="Calibri Light" w:hAnsi="Calibri Light" w:cs="Calibri Light"/>
        <w:i/>
        <w:iCs/>
        <w:color w:val="000000"/>
        <w:sz w:val="24"/>
        <w:szCs w:val="24"/>
      </w:rPr>
      <w:t>“R. F. EVOLA”</w:t>
    </w:r>
  </w:p>
  <w:p w14:paraId="342AFF0E" w14:textId="77777777" w:rsidR="003323FC" w:rsidRPr="001A16EB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eastAsia="Times New Roman" w:hAnsi="Calibri Light" w:cs="Calibri Light"/>
        <w:color w:val="000000"/>
        <w:sz w:val="16"/>
        <w:szCs w:val="16"/>
      </w:rPr>
    </w:pPr>
    <w:r w:rsidRPr="001A16EB">
      <w:rPr>
        <w:rFonts w:ascii="Calibri Light" w:hAnsi="Calibri Light" w:cs="Calibri Light"/>
        <w:color w:val="000000"/>
        <w:sz w:val="16"/>
        <w:szCs w:val="16"/>
      </w:rPr>
      <w:t>VIA G. BOMMARITO,16 – 90041 BALESTRATE</w:t>
    </w:r>
  </w:p>
  <w:p w14:paraId="70877CBF" w14:textId="77777777" w:rsidR="003323FC" w:rsidRPr="001A16EB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eastAsia="Times New Roman" w:hAnsi="Calibri Light" w:cs="Calibri Light"/>
        <w:color w:val="000000"/>
        <w:sz w:val="16"/>
        <w:szCs w:val="16"/>
      </w:rPr>
    </w:pPr>
    <w:r w:rsidRPr="001A16EB">
      <w:rPr>
        <w:rFonts w:ascii="Calibri Light" w:hAnsi="Calibri Light" w:cs="Calibri Light"/>
        <w:color w:val="000000"/>
        <w:sz w:val="16"/>
        <w:szCs w:val="16"/>
      </w:rPr>
      <w:t>Tel. 091/8980071 – Fax 091/8980082 PAIC83700C@istruzione.it</w:t>
    </w:r>
  </w:p>
  <w:p w14:paraId="18C9A23A" w14:textId="77777777" w:rsidR="003323FC" w:rsidRDefault="003323FC" w:rsidP="003323FC">
    <w:pPr>
      <w:pStyle w:val="LO-normal"/>
      <w:widowControl/>
      <w:shd w:val="clear" w:color="auto" w:fill="FFFFFF"/>
      <w:ind w:left="-993" w:right="-1008"/>
      <w:jc w:val="center"/>
      <w:rPr>
        <w:rFonts w:ascii="Calibri Light" w:hAnsi="Calibri Light" w:cs="Calibri Light"/>
        <w:color w:val="000000"/>
        <w:sz w:val="16"/>
        <w:szCs w:val="16"/>
      </w:rPr>
    </w:pPr>
    <w:r w:rsidRPr="001A16EB">
      <w:rPr>
        <w:rFonts w:ascii="Calibri Light" w:hAnsi="Calibri Light" w:cs="Calibri Light"/>
        <w:color w:val="000000"/>
        <w:sz w:val="16"/>
        <w:szCs w:val="16"/>
      </w:rPr>
      <w:t>C.F.:80027700824 – Cod. ministeriale PAIC83700C</w:t>
    </w:r>
  </w:p>
  <w:p w14:paraId="0AD6C472" w14:textId="48279ED4" w:rsidR="00181679" w:rsidRDefault="00181679" w:rsidP="00B935D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356"/>
      </w:tabs>
    </w:pPr>
  </w:p>
  <w:p w14:paraId="6C3AF70B" w14:textId="5F90554F" w:rsidR="00181679" w:rsidRDefault="00181679">
    <w:pPr>
      <w:spacing w:after="0" w:line="240" w:lineRule="aut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984F21"/>
    <w:multiLevelType w:val="multilevel"/>
    <w:tmpl w:val="D084F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EC62828"/>
    <w:multiLevelType w:val="multilevel"/>
    <w:tmpl w:val="4CC0A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87105313">
    <w:abstractNumId w:val="1"/>
  </w:num>
  <w:num w:numId="2" w16cid:durableId="12831535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679"/>
    <w:rsid w:val="00017D9C"/>
    <w:rsid w:val="00022D2C"/>
    <w:rsid w:val="00073AD7"/>
    <w:rsid w:val="000741EB"/>
    <w:rsid w:val="000A1BA7"/>
    <w:rsid w:val="0010084B"/>
    <w:rsid w:val="00181679"/>
    <w:rsid w:val="002A1548"/>
    <w:rsid w:val="003323FC"/>
    <w:rsid w:val="00541CBE"/>
    <w:rsid w:val="0055013F"/>
    <w:rsid w:val="00572C90"/>
    <w:rsid w:val="005A20CA"/>
    <w:rsid w:val="005E370F"/>
    <w:rsid w:val="0068164E"/>
    <w:rsid w:val="0085403D"/>
    <w:rsid w:val="00885D70"/>
    <w:rsid w:val="009D70DA"/>
    <w:rsid w:val="00A2635D"/>
    <w:rsid w:val="00A52236"/>
    <w:rsid w:val="00B351F8"/>
    <w:rsid w:val="00B87E3B"/>
    <w:rsid w:val="00B935D7"/>
    <w:rsid w:val="00C222BA"/>
    <w:rsid w:val="00C37CE8"/>
    <w:rsid w:val="00C908EA"/>
    <w:rsid w:val="00CA46A6"/>
    <w:rsid w:val="00CE4BBC"/>
    <w:rsid w:val="00E21B66"/>
    <w:rsid w:val="00ED1344"/>
    <w:rsid w:val="00F4781B"/>
    <w:rsid w:val="00F47FAB"/>
    <w:rsid w:val="00F53C3E"/>
    <w:rsid w:val="00FB5557"/>
    <w:rsid w:val="00FD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A2B95"/>
  <w15:docId w15:val="{BBD10539-066F-4D18-8332-1C21AD2B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Garamond" w:eastAsia="Garamond" w:hAnsi="Garamond" w:cs="Garamond"/>
      <w:color w:val="366091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2"/>
    </w:pPr>
    <w:rPr>
      <w:rFonts w:ascii="Garamond" w:eastAsia="Garamond" w:hAnsi="Garamond" w:cs="Garamond"/>
      <w:color w:val="243F61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B93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935D7"/>
  </w:style>
  <w:style w:type="paragraph" w:styleId="Pidipagina">
    <w:name w:val="footer"/>
    <w:basedOn w:val="Normale"/>
    <w:link w:val="PidipaginaCarattere"/>
    <w:uiPriority w:val="99"/>
    <w:unhideWhenUsed/>
    <w:rsid w:val="00B93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5D7"/>
  </w:style>
  <w:style w:type="paragraph" w:customStyle="1" w:styleId="Standard">
    <w:name w:val="Standard"/>
    <w:rsid w:val="00B935D7"/>
    <w:pPr>
      <w:suppressAutoHyphens/>
      <w:autoSpaceDN w:val="0"/>
      <w:spacing w:after="200" w:line="276" w:lineRule="auto"/>
      <w:jc w:val="left"/>
      <w:textAlignment w:val="baseline"/>
    </w:pPr>
    <w:rPr>
      <w:rFonts w:eastAsia="Times New Roman" w:cs="Times New Roman"/>
      <w:sz w:val="22"/>
      <w:szCs w:val="22"/>
      <w:lang w:val="it-IT" w:eastAsia="en-US"/>
    </w:rPr>
  </w:style>
  <w:style w:type="paragraph" w:customStyle="1" w:styleId="LO-normal">
    <w:name w:val="LO-normal"/>
    <w:qFormat/>
    <w:rsid w:val="003323FC"/>
    <w:pPr>
      <w:widowControl w:val="0"/>
      <w:spacing w:after="0" w:line="240" w:lineRule="auto"/>
      <w:jc w:val="left"/>
    </w:pPr>
    <w:rPr>
      <w:rFonts w:eastAsia="NSimSun" w:cs="Arial"/>
      <w:sz w:val="20"/>
      <w:szCs w:val="20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Ceformed</dc:creator>
  <cp:lastModifiedBy>Microsoft Office User</cp:lastModifiedBy>
  <cp:revision>6</cp:revision>
  <dcterms:created xsi:type="dcterms:W3CDTF">2026-07-22T09:09:00Z</dcterms:created>
  <dcterms:modified xsi:type="dcterms:W3CDTF">2026-07-24T11:31:00Z</dcterms:modified>
</cp:coreProperties>
</file>